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63" w:rsidRDefault="00342AD1" w:rsidP="00CC5163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Plantanswers.com</w:t>
      </w:r>
      <w:bookmarkStart w:id="0" w:name="_GoBack"/>
      <w:bookmarkEnd w:id="0"/>
      <w:r w:rsidR="00CC5163">
        <w:rPr>
          <w:rFonts w:cs="Times New Roman"/>
          <w:b/>
          <w:szCs w:val="24"/>
        </w:rPr>
        <w:t xml:space="preserve"> Q’s &amp; A’s</w:t>
      </w:r>
    </w:p>
    <w:p w:rsidR="00CC5163" w:rsidRDefault="00CC5163" w:rsidP="00CC5163">
      <w:pPr>
        <w:jc w:val="center"/>
        <w:rPr>
          <w:rFonts w:cs="Times New Roman"/>
          <w:b/>
          <w:szCs w:val="24"/>
        </w:rPr>
      </w:pPr>
    </w:p>
    <w:p w:rsidR="00CC5163" w:rsidRDefault="00CC5163" w:rsidP="00CC5163">
      <w:pPr>
        <w:spacing w:line="240" w:lineRule="auto"/>
        <w:ind w:left="360"/>
        <w:jc w:val="center"/>
        <w:rPr>
          <w:rFonts w:eastAsia="Times New Roman" w:cs="Times New Roman"/>
          <w:b/>
          <w:bCs/>
          <w:szCs w:val="24"/>
          <w:lang w:eastAsia="x-none"/>
        </w:rPr>
      </w:pPr>
      <w:r>
        <w:rPr>
          <w:rFonts w:eastAsia="Times New Roman" w:cs="Times New Roman"/>
          <w:b/>
          <w:bCs/>
          <w:szCs w:val="24"/>
          <w:lang w:val="x-none" w:eastAsia="x-none"/>
        </w:rPr>
        <w:t>By Calvin R. Finch, Ph</w:t>
      </w:r>
      <w:r>
        <w:rPr>
          <w:rFonts w:eastAsia="Times New Roman" w:cs="Times New Roman"/>
          <w:b/>
          <w:bCs/>
          <w:szCs w:val="24"/>
          <w:lang w:eastAsia="x-none"/>
        </w:rPr>
        <w:t>.</w:t>
      </w:r>
      <w:r>
        <w:rPr>
          <w:rFonts w:eastAsia="Times New Roman" w:cs="Times New Roman"/>
          <w:b/>
          <w:bCs/>
          <w:szCs w:val="24"/>
          <w:lang w:val="x-none" w:eastAsia="x-none"/>
        </w:rPr>
        <w:t>D</w:t>
      </w:r>
      <w:r>
        <w:rPr>
          <w:rFonts w:eastAsia="Times New Roman" w:cs="Times New Roman"/>
          <w:b/>
          <w:bCs/>
          <w:szCs w:val="24"/>
          <w:lang w:eastAsia="x-none"/>
        </w:rPr>
        <w:t xml:space="preserve">., </w:t>
      </w:r>
      <w:r>
        <w:rPr>
          <w:rFonts w:eastAsia="Times New Roman" w:cs="Times New Roman"/>
          <w:b/>
          <w:bCs/>
          <w:szCs w:val="24"/>
          <w:lang w:val="x-none" w:eastAsia="x-none"/>
        </w:rPr>
        <w:t>Horticulturist and Director</w:t>
      </w:r>
    </w:p>
    <w:p w:rsidR="00CC5163" w:rsidRDefault="00CC5163" w:rsidP="00CC5163">
      <w:pPr>
        <w:spacing w:line="240" w:lineRule="auto"/>
        <w:ind w:left="360"/>
        <w:jc w:val="center"/>
        <w:rPr>
          <w:rFonts w:eastAsia="Times New Roman" w:cs="Times New Roman"/>
          <w:b/>
          <w:bCs/>
          <w:szCs w:val="24"/>
          <w:lang w:eastAsia="x-none"/>
        </w:rPr>
      </w:pPr>
      <w:r>
        <w:rPr>
          <w:rFonts w:eastAsia="Times New Roman" w:cs="Times New Roman"/>
          <w:b/>
          <w:bCs/>
          <w:szCs w:val="24"/>
          <w:lang w:val="x-none" w:eastAsia="x-none"/>
        </w:rPr>
        <w:t>Texas A&amp;M Water Conservation and Technology Center</w:t>
      </w:r>
    </w:p>
    <w:p w:rsidR="007C3447" w:rsidRDefault="007C3447"/>
    <w:p w:rsidR="007C3447" w:rsidRDefault="007C3447">
      <w:r>
        <w:t>Q: My broccoli, cauliflower and cabbage look great. Do we have to protect them from cold weather?</w:t>
      </w:r>
    </w:p>
    <w:p w:rsidR="007C3447" w:rsidRDefault="007C3447"/>
    <w:p w:rsidR="007C3447" w:rsidRDefault="007C3447">
      <w:r>
        <w:t>A: No. Unless the temperature falls below 25</w:t>
      </w:r>
      <w:r w:rsidRPr="007C3447">
        <w:rPr>
          <w:vertAlign w:val="superscript"/>
        </w:rPr>
        <w:t>o</w:t>
      </w:r>
      <w:r>
        <w:t>F for a long period, they should all do fine without protection.</w:t>
      </w:r>
    </w:p>
    <w:p w:rsidR="007C3447" w:rsidRDefault="007C3447"/>
    <w:p w:rsidR="007C3447" w:rsidRDefault="007C3447"/>
    <w:p w:rsidR="007C3447" w:rsidRDefault="007C3447">
      <w:r>
        <w:t>Q: The cut ants have attacked my rose garden again. What can I do to protect my plants?</w:t>
      </w:r>
    </w:p>
    <w:p w:rsidR="007C3447" w:rsidRDefault="007C3447"/>
    <w:p w:rsidR="007C3447" w:rsidRDefault="007C3447">
      <w:r>
        <w:t xml:space="preserve">A: Cut ants are tough because there is no easy way to destroy their mounds. The best you can do is to apply </w:t>
      </w:r>
      <w:proofErr w:type="spellStart"/>
      <w:r>
        <w:t>acephate</w:t>
      </w:r>
      <w:proofErr w:type="spellEnd"/>
      <w:r>
        <w:t xml:space="preserve"> to their trail leading to your rose bed or to their mound. The ants will walk in it and carry some into the mound. </w:t>
      </w:r>
    </w:p>
    <w:p w:rsidR="007C3447" w:rsidRDefault="007C3447"/>
    <w:p w:rsidR="007C3447" w:rsidRDefault="007C3447">
      <w:r>
        <w:t xml:space="preserve">Keep close watch on your rose bed. When cut ants are identified, apply the </w:t>
      </w:r>
      <w:proofErr w:type="spellStart"/>
      <w:r>
        <w:t>acephate</w:t>
      </w:r>
      <w:proofErr w:type="spellEnd"/>
      <w:r>
        <w:t xml:space="preserve"> across the trails. It will kill the ants and they will seek a different food source.</w:t>
      </w:r>
    </w:p>
    <w:p w:rsidR="007C3447" w:rsidRDefault="007C3447"/>
    <w:p w:rsidR="007C3447" w:rsidRDefault="007C3447">
      <w:proofErr w:type="spellStart"/>
      <w:r>
        <w:t>Acephate</w:t>
      </w:r>
      <w:proofErr w:type="spellEnd"/>
      <w:r>
        <w:t xml:space="preserve"> is the active ingredient of Ortho Fire Ant Control. If you know where the mound is, </w:t>
      </w:r>
      <w:proofErr w:type="spellStart"/>
      <w:r>
        <w:t>acephate</w:t>
      </w:r>
      <w:proofErr w:type="spellEnd"/>
      <w:r>
        <w:t xml:space="preserve"> can be applied as a powde</w:t>
      </w:r>
      <w:r w:rsidR="004A60CE">
        <w:t xml:space="preserve">r or dissolved in water. The </w:t>
      </w:r>
      <w:r w:rsidR="004D573A">
        <w:t>tunnels</w:t>
      </w:r>
      <w:r w:rsidR="004A60CE">
        <w:t xml:space="preserve"> </w:t>
      </w:r>
      <w:r>
        <w:t>are often so large that you won’t be able to destroy the whole population.</w:t>
      </w:r>
    </w:p>
    <w:p w:rsidR="007C3447" w:rsidRDefault="007C3447"/>
    <w:p w:rsidR="007C3447" w:rsidRDefault="007C3447"/>
    <w:p w:rsidR="007C3447" w:rsidRDefault="007C3447">
      <w:r>
        <w:t xml:space="preserve">Q: Is there a good rose that can be planted in a bed </w:t>
      </w:r>
      <w:r w:rsidR="009D0F2C">
        <w:t>straddled by a sidewalk at our church? It is in full sun. We think a rose because we need something that will keep people from cutting through.</w:t>
      </w:r>
    </w:p>
    <w:p w:rsidR="009D0F2C" w:rsidRDefault="009D0F2C"/>
    <w:p w:rsidR="009D0F2C" w:rsidRDefault="009D0F2C">
      <w:r>
        <w:t xml:space="preserve">A:  The best rose for the situation you describe is the Martha Gonzales rose. It is a tough, old fashioned rose that grows to about five feet tall. Eight months of the year it is covered with quarter-size, blood-red blooms. The foliage is also red-green. The thorns are serious enough to divert traffic, but will not cause excessive blood loss to trespassers. Plant them about six feet apart. </w:t>
      </w:r>
    </w:p>
    <w:p w:rsidR="009D0F2C" w:rsidRDefault="009D0F2C"/>
    <w:p w:rsidR="009D0F2C" w:rsidRDefault="009D0F2C"/>
    <w:p w:rsidR="009D0F2C" w:rsidRDefault="009D0F2C">
      <w:r>
        <w:t>Q: Is it too late to apply fertilizer to the lawn?</w:t>
      </w:r>
    </w:p>
    <w:p w:rsidR="009D0F2C" w:rsidRDefault="009D0F2C"/>
    <w:p w:rsidR="009D0F2C" w:rsidRDefault="009D0F2C">
      <w:r>
        <w:t>A: It is pretty late, but as long as the grass is green, it can utilize the nutrients.</w:t>
      </w:r>
    </w:p>
    <w:p w:rsidR="009D0F2C" w:rsidRDefault="009D0F2C"/>
    <w:p w:rsidR="009D0F2C" w:rsidRDefault="009D0F2C"/>
    <w:p w:rsidR="009D0F2C" w:rsidRDefault="009D0F2C">
      <w:r>
        <w:lastRenderedPageBreak/>
        <w:t xml:space="preserve">Q: What is the tree with thick, furry leaves that is blooming now? The leaves are long and tongue-shaped. It is an exotic-looking tree. </w:t>
      </w:r>
    </w:p>
    <w:p w:rsidR="009D0F2C" w:rsidRDefault="009D0F2C"/>
    <w:p w:rsidR="009D0F2C" w:rsidRDefault="009D0F2C">
      <w:r>
        <w:t>A: The tree you are describing is probably a loqu</w:t>
      </w:r>
      <w:r w:rsidR="004D573A">
        <w:t>a</w:t>
      </w:r>
      <w:r>
        <w:t>t (also called a Japanese plum). It is an evergreen that has good shade and drought tolerance. The tasty fruit will be ripe in February if it does not freeze.</w:t>
      </w:r>
    </w:p>
    <w:sectPr w:rsidR="009D0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47"/>
    <w:rsid w:val="00342AD1"/>
    <w:rsid w:val="004A60CE"/>
    <w:rsid w:val="004D573A"/>
    <w:rsid w:val="005612A0"/>
    <w:rsid w:val="007C3447"/>
    <w:rsid w:val="009D0F2C"/>
    <w:rsid w:val="00AD05C9"/>
    <w:rsid w:val="00B3528D"/>
    <w:rsid w:val="00C02543"/>
    <w:rsid w:val="00CB06F1"/>
    <w:rsid w:val="00C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A0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A0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</dc:creator>
  <cp:lastModifiedBy>KSB</cp:lastModifiedBy>
  <cp:revision>2</cp:revision>
  <dcterms:created xsi:type="dcterms:W3CDTF">2012-12-06T21:19:00Z</dcterms:created>
  <dcterms:modified xsi:type="dcterms:W3CDTF">2012-12-06T21:19:00Z</dcterms:modified>
</cp:coreProperties>
</file>